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EF" w:rsidRDefault="00C00FEF" w:rsidP="00270B48">
      <w:pPr>
        <w:jc w:val="left"/>
        <w:rPr>
          <w:rFonts w:eastAsia="Times New Roman" w:cs="Times New Roman"/>
          <w:color w:val="000000"/>
          <w:szCs w:val="28"/>
        </w:rPr>
      </w:pPr>
      <w:bookmarkStart w:id="0" w:name="_GoBack"/>
      <w:bookmarkEnd w:id="0"/>
    </w:p>
    <w:tbl>
      <w:tblPr>
        <w:tblStyle w:val="TableGrid"/>
        <w:tblW w:w="1063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533"/>
      </w:tblGrid>
      <w:tr w:rsidR="00C00FEF" w:rsidTr="00A708DE">
        <w:tc>
          <w:tcPr>
            <w:tcW w:w="5104" w:type="dxa"/>
          </w:tcPr>
          <w:p w:rsidR="00C00FEF" w:rsidRPr="00584F47" w:rsidRDefault="00C00FEF" w:rsidP="009665D7">
            <w:pPr>
              <w:jc w:val="center"/>
              <w:rPr>
                <w:rFonts w:eastAsia="Times New Roman" w:cs="Times New Roman"/>
                <w:color w:val="000000"/>
                <w:sz w:val="26"/>
                <w:szCs w:val="26"/>
              </w:rPr>
            </w:pPr>
            <w:r w:rsidRPr="00584F47">
              <w:rPr>
                <w:rFonts w:eastAsia="Times New Roman" w:cs="Times New Roman"/>
                <w:color w:val="000000"/>
                <w:sz w:val="26"/>
                <w:szCs w:val="26"/>
              </w:rPr>
              <w:t>PHÒNG GD &amp; ĐT TP ĐIỆN BIÊN PHỦ</w:t>
            </w:r>
          </w:p>
          <w:p w:rsidR="00C00FEF" w:rsidRPr="009665D7" w:rsidRDefault="00C00FEF" w:rsidP="009665D7">
            <w:pPr>
              <w:jc w:val="center"/>
              <w:rPr>
                <w:rFonts w:eastAsia="Times New Roman" w:cs="Times New Roman"/>
                <w:b/>
                <w:color w:val="000000"/>
                <w:sz w:val="26"/>
                <w:szCs w:val="26"/>
              </w:rPr>
            </w:pPr>
            <w:r w:rsidRPr="009665D7">
              <w:rPr>
                <w:rFonts w:eastAsia="Times New Roman" w:cs="Times New Roman"/>
                <w:b/>
                <w:color w:val="000000"/>
                <w:sz w:val="26"/>
                <w:szCs w:val="26"/>
              </w:rPr>
              <w:t xml:space="preserve">TRƯỜNG TH </w:t>
            </w:r>
            <w:r w:rsidR="00777F3E">
              <w:rPr>
                <w:rFonts w:eastAsia="Times New Roman" w:cs="Times New Roman"/>
                <w:b/>
                <w:color w:val="000000"/>
                <w:sz w:val="26"/>
                <w:szCs w:val="26"/>
              </w:rPr>
              <w:t>TÔ VĨNH DIỆN</w:t>
            </w:r>
          </w:p>
          <w:p w:rsidR="00E41BC5" w:rsidRDefault="00835154" w:rsidP="00E41BC5">
            <w:pPr>
              <w:jc w:val="left"/>
              <w:rPr>
                <w:rFonts w:eastAsia="Times New Roman" w:cs="Times New Roman"/>
                <w:color w:val="000000"/>
                <w:sz w:val="26"/>
                <w:szCs w:val="26"/>
              </w:rPr>
            </w:pPr>
            <w:r>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958214</wp:posOffset>
                      </wp:positionH>
                      <wp:positionV relativeFrom="paragraph">
                        <wp:posOffset>16510</wp:posOffset>
                      </wp:positionV>
                      <wp:extent cx="1000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7940EA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5pt,1.3pt" to="154.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" strokecolor="#4472c4 [3204]" strokeweight=".5pt">
                      <v:stroke joinstyle="miter"/>
                    </v:line>
                  </w:pict>
                </mc:Fallback>
              </mc:AlternateContent>
            </w:r>
            <w:r w:rsidR="00E41BC5">
              <w:rPr>
                <w:rFonts w:eastAsia="Times New Roman" w:cs="Times New Roman"/>
                <w:color w:val="000000"/>
                <w:sz w:val="26"/>
                <w:szCs w:val="26"/>
              </w:rPr>
              <w:t xml:space="preserve"> </w:t>
            </w:r>
          </w:p>
          <w:p w:rsidR="004C5FA6" w:rsidRDefault="00E41BC5" w:rsidP="00E41BC5">
            <w:pPr>
              <w:jc w:val="left"/>
              <w:rPr>
                <w:rFonts w:eastAsia="Times New Roman" w:cs="Times New Roman"/>
                <w:color w:val="000000"/>
                <w:sz w:val="26"/>
                <w:szCs w:val="26"/>
              </w:rPr>
            </w:pPr>
            <w:r>
              <w:rPr>
                <w:rFonts w:eastAsia="Times New Roman" w:cs="Times New Roman"/>
                <w:color w:val="000000"/>
                <w:sz w:val="26"/>
                <w:szCs w:val="26"/>
              </w:rPr>
              <w:t xml:space="preserve">                   </w:t>
            </w:r>
            <w:r w:rsidR="00485184">
              <w:rPr>
                <w:rFonts w:eastAsia="Times New Roman" w:cs="Times New Roman"/>
                <w:color w:val="000000"/>
                <w:sz w:val="26"/>
                <w:szCs w:val="26"/>
              </w:rPr>
              <w:t>Số: 10</w:t>
            </w:r>
            <w:r w:rsidR="00777F3E">
              <w:rPr>
                <w:rFonts w:eastAsia="Times New Roman" w:cs="Times New Roman"/>
                <w:color w:val="000000"/>
                <w:sz w:val="26"/>
                <w:szCs w:val="26"/>
              </w:rPr>
              <w:t>/TB-THTVD</w:t>
            </w:r>
          </w:p>
          <w:p w:rsidR="009665D7" w:rsidRDefault="009665D7" w:rsidP="00270B48">
            <w:pPr>
              <w:jc w:val="left"/>
              <w:rPr>
                <w:rFonts w:eastAsia="Times New Roman" w:cs="Times New Roman"/>
                <w:color w:val="000000"/>
                <w:sz w:val="26"/>
                <w:szCs w:val="26"/>
              </w:rPr>
            </w:pPr>
          </w:p>
          <w:p w:rsidR="00C00FEF" w:rsidRPr="00584F47" w:rsidRDefault="00C00FEF" w:rsidP="00270B48">
            <w:pPr>
              <w:jc w:val="left"/>
              <w:rPr>
                <w:rFonts w:eastAsia="Times New Roman" w:cs="Times New Roman"/>
                <w:color w:val="000000"/>
                <w:sz w:val="26"/>
                <w:szCs w:val="26"/>
              </w:rPr>
            </w:pPr>
          </w:p>
        </w:tc>
        <w:tc>
          <w:tcPr>
            <w:tcW w:w="5533" w:type="dxa"/>
          </w:tcPr>
          <w:p w:rsidR="00C00FEF" w:rsidRPr="00A708DE" w:rsidRDefault="00C00FEF" w:rsidP="009665D7">
            <w:pPr>
              <w:jc w:val="center"/>
              <w:rPr>
                <w:rFonts w:eastAsia="Times New Roman" w:cs="Times New Roman"/>
                <w:b/>
                <w:color w:val="000000"/>
                <w:spacing w:val="-6"/>
                <w:sz w:val="26"/>
                <w:szCs w:val="26"/>
              </w:rPr>
            </w:pPr>
            <w:r w:rsidRPr="00A708DE">
              <w:rPr>
                <w:rFonts w:eastAsia="Times New Roman" w:cs="Times New Roman"/>
                <w:b/>
                <w:color w:val="000000"/>
                <w:spacing w:val="-6"/>
                <w:sz w:val="26"/>
                <w:szCs w:val="26"/>
              </w:rPr>
              <w:t>CỘNG HOÀ XÃ HỘI CHỦ NGHĨA VIỆT NAM</w:t>
            </w:r>
          </w:p>
          <w:p w:rsidR="001B3FBB" w:rsidRDefault="00835154" w:rsidP="009665D7">
            <w:pPr>
              <w:jc w:val="center"/>
              <w:rPr>
                <w:rFonts w:eastAsia="Times New Roman" w:cs="Times New Roman"/>
                <w:color w:val="000000"/>
                <w:sz w:val="26"/>
                <w:szCs w:val="26"/>
              </w:rPr>
            </w:pPr>
            <w:r>
              <w:rPr>
                <w:rFonts w:eastAsia="Times New Roman" w:cs="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215900</wp:posOffset>
                      </wp:positionV>
                      <wp:extent cx="1943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5ED4F0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75pt,17pt" to="21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" strokecolor="#4472c4 [3204]" strokeweight=".5pt">
                      <v:stroke joinstyle="miter"/>
                    </v:line>
                  </w:pict>
                </mc:Fallback>
              </mc:AlternateContent>
            </w:r>
            <w:r w:rsidR="00C00FEF" w:rsidRPr="009665D7">
              <w:rPr>
                <w:rFonts w:eastAsia="Times New Roman" w:cs="Times New Roman"/>
                <w:b/>
                <w:color w:val="000000"/>
                <w:sz w:val="26"/>
                <w:szCs w:val="26"/>
              </w:rPr>
              <w:t>Độc lập - Tự do - Hạnh phúc</w:t>
            </w:r>
          </w:p>
          <w:p w:rsidR="001B3FBB" w:rsidRPr="001B3FBB" w:rsidRDefault="001B3FBB" w:rsidP="001B3FBB">
            <w:pPr>
              <w:rPr>
                <w:rFonts w:eastAsia="Times New Roman" w:cs="Times New Roman"/>
                <w:sz w:val="26"/>
                <w:szCs w:val="26"/>
              </w:rPr>
            </w:pPr>
          </w:p>
          <w:p w:rsidR="00C00FEF" w:rsidRPr="001B3FBB" w:rsidRDefault="004E1896" w:rsidP="001B3FBB">
            <w:pPr>
              <w:tabs>
                <w:tab w:val="left" w:pos="1140"/>
              </w:tabs>
              <w:rPr>
                <w:rFonts w:eastAsia="Times New Roman" w:cs="Times New Roman"/>
                <w:i/>
                <w:sz w:val="26"/>
                <w:szCs w:val="26"/>
              </w:rPr>
            </w:pPr>
            <w:r>
              <w:rPr>
                <w:rFonts w:eastAsia="Times New Roman" w:cs="Times New Roman"/>
                <w:sz w:val="26"/>
                <w:szCs w:val="26"/>
              </w:rPr>
              <w:t xml:space="preserve">           </w:t>
            </w:r>
            <w:r w:rsidR="00777F3E">
              <w:rPr>
                <w:rFonts w:eastAsia="Times New Roman" w:cs="Times New Roman"/>
                <w:i/>
                <w:sz w:val="26"/>
                <w:szCs w:val="26"/>
              </w:rPr>
              <w:t>Tân Thanh</w:t>
            </w:r>
            <w:r w:rsidR="001B3FBB" w:rsidRPr="001B3FBB">
              <w:rPr>
                <w:rFonts w:eastAsia="Times New Roman" w:cs="Times New Roman"/>
                <w:i/>
                <w:sz w:val="26"/>
                <w:szCs w:val="26"/>
              </w:rPr>
              <w:t>, ngày 26 tháng 5 năm 2023</w:t>
            </w:r>
          </w:p>
        </w:tc>
      </w:tr>
    </w:tbl>
    <w:p w:rsidR="00C00FEF" w:rsidRPr="001E1A36" w:rsidRDefault="004E7187" w:rsidP="001E1A36">
      <w:pPr>
        <w:jc w:val="center"/>
        <w:rPr>
          <w:rFonts w:eastAsia="Times New Roman" w:cs="Times New Roman"/>
          <w:b/>
          <w:color w:val="000000"/>
          <w:szCs w:val="28"/>
        </w:rPr>
      </w:pPr>
      <w:r w:rsidRPr="001E1A36">
        <w:rPr>
          <w:rFonts w:eastAsia="Times New Roman" w:cs="Times New Roman"/>
          <w:b/>
          <w:color w:val="000000"/>
          <w:szCs w:val="28"/>
        </w:rPr>
        <w:t>THÔNG BÁO</w:t>
      </w:r>
    </w:p>
    <w:p w:rsidR="004E7187" w:rsidRPr="001E1A36" w:rsidRDefault="001E1A36" w:rsidP="001E1A36">
      <w:pPr>
        <w:jc w:val="center"/>
        <w:rPr>
          <w:rFonts w:eastAsia="Times New Roman" w:cs="Times New Roman"/>
          <w:b/>
          <w:color w:val="000000"/>
          <w:szCs w:val="28"/>
        </w:rPr>
      </w:pPr>
      <w:r>
        <w:rPr>
          <w:rFonts w:eastAsia="Times New Roman" w:cs="Times New Roman"/>
          <w:b/>
          <w:color w:val="000000"/>
          <w:szCs w:val="28"/>
        </w:rPr>
        <w:t xml:space="preserve">Danh mục </w:t>
      </w:r>
      <w:r w:rsidR="00707329">
        <w:rPr>
          <w:rFonts w:eastAsia="Times New Roman" w:cs="Times New Roman"/>
          <w:b/>
          <w:color w:val="000000"/>
          <w:szCs w:val="28"/>
        </w:rPr>
        <w:t xml:space="preserve">bộ </w:t>
      </w:r>
      <w:r>
        <w:rPr>
          <w:rFonts w:eastAsia="Times New Roman" w:cs="Times New Roman"/>
          <w:b/>
          <w:color w:val="000000"/>
          <w:szCs w:val="28"/>
        </w:rPr>
        <w:t>sách giáo khoa lớp 4</w:t>
      </w:r>
    </w:p>
    <w:p w:rsidR="001E1A36" w:rsidRPr="001E1A36" w:rsidRDefault="001E1A36" w:rsidP="001E1A36">
      <w:pPr>
        <w:jc w:val="center"/>
        <w:rPr>
          <w:rFonts w:eastAsia="Times New Roman" w:cs="Times New Roman"/>
          <w:b/>
          <w:color w:val="000000"/>
          <w:szCs w:val="28"/>
        </w:rPr>
      </w:pPr>
      <w:r>
        <w:rPr>
          <w:rFonts w:eastAsia="Times New Roman" w:cs="Times New Roman"/>
          <w:b/>
          <w:color w:val="000000"/>
          <w:szCs w:val="28"/>
        </w:rPr>
        <w:t xml:space="preserve">Sử dụng trong </w:t>
      </w:r>
      <w:r w:rsidR="00707329">
        <w:rPr>
          <w:rFonts w:eastAsia="Times New Roman" w:cs="Times New Roman"/>
          <w:b/>
          <w:color w:val="000000"/>
          <w:szCs w:val="28"/>
        </w:rPr>
        <w:t xml:space="preserve">trường tiểu học </w:t>
      </w:r>
      <w:r w:rsidR="00777F3E">
        <w:rPr>
          <w:rFonts w:eastAsia="Times New Roman" w:cs="Times New Roman"/>
          <w:b/>
          <w:color w:val="000000"/>
          <w:szCs w:val="28"/>
        </w:rPr>
        <w:t xml:space="preserve">Tô Vĩnh Diện </w:t>
      </w:r>
      <w:r w:rsidR="00707329">
        <w:rPr>
          <w:rFonts w:eastAsia="Times New Roman" w:cs="Times New Roman"/>
          <w:b/>
          <w:color w:val="000000"/>
          <w:szCs w:val="28"/>
        </w:rPr>
        <w:t>từ năm học 2023 - 2024</w:t>
      </w:r>
    </w:p>
    <w:p w:rsidR="00C00FEF" w:rsidRDefault="00066D6C" w:rsidP="00270B48">
      <w:pPr>
        <w:jc w:val="left"/>
        <w:rPr>
          <w:rFonts w:eastAsia="Times New Roman" w:cs="Times New Roman"/>
          <w:color w:val="000000"/>
          <w:szCs w:val="28"/>
        </w:rPr>
      </w:pPr>
      <w:r>
        <w:rPr>
          <w:rFonts w:eastAsia="Times New Roman" w:cs="Times New Roman"/>
          <w:noProof/>
          <w:color w:val="000000"/>
          <w:sz w:val="26"/>
          <w:szCs w:val="26"/>
        </w:rPr>
        <mc:AlternateContent>
          <mc:Choice Requires="wps">
            <w:drawing>
              <wp:anchor distT="0" distB="0" distL="114300" distR="114300" simplePos="0" relativeHeight="251662336" behindDoc="0" locked="0" layoutInCell="1" allowOverlap="1" wp14:anchorId="523F7D3A" wp14:editId="68B3EA17">
                <wp:simplePos x="0" y="0"/>
                <wp:positionH relativeFrom="margin">
                  <wp:align>center</wp:align>
                </wp:positionH>
                <wp:positionV relativeFrom="paragraph">
                  <wp:posOffset>48895</wp:posOffset>
                </wp:positionV>
                <wp:extent cx="1000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60CDA66E"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85pt" to="78.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" strokecolor="#4472c4" strokeweight=".5pt">
                <v:stroke joinstyle="miter"/>
                <w10:wrap anchorx="margin"/>
              </v:line>
            </w:pict>
          </mc:Fallback>
        </mc:AlternateContent>
      </w:r>
    </w:p>
    <w:p w:rsidR="00C65A29" w:rsidRDefault="00270B48" w:rsidP="00C65A29">
      <w:pPr>
        <w:spacing w:before="120"/>
        <w:rPr>
          <w:rFonts w:eastAsia="Times New Roman" w:cs="Times New Roman"/>
          <w:color w:val="000000"/>
          <w:szCs w:val="28"/>
        </w:rPr>
      </w:pPr>
      <w:r w:rsidRPr="00270B48">
        <w:rPr>
          <w:rFonts w:eastAsia="Times New Roman" w:cs="Times New Roman"/>
          <w:color w:val="000000"/>
          <w:szCs w:val="28"/>
        </w:rPr>
        <w:br/>
      </w:r>
      <w:bookmarkStart w:id="1" w:name="_Hlk136249872"/>
      <w:r w:rsidR="00D0271F">
        <w:rPr>
          <w:rFonts w:eastAsia="Times New Roman" w:cs="Times New Roman"/>
          <w:color w:val="000000"/>
          <w:szCs w:val="28"/>
        </w:rPr>
        <w:tab/>
      </w:r>
      <w:r w:rsidRPr="00270B48">
        <w:rPr>
          <w:rFonts w:eastAsia="Times New Roman" w:cs="Times New Roman"/>
          <w:color w:val="000000"/>
          <w:szCs w:val="28"/>
        </w:rPr>
        <w:t>Thực hiện Quyết định số 699/QĐ-UBND, ngày 24/4/2023 của Ủy ban nhân</w:t>
      </w:r>
      <w:r w:rsidRPr="00270B48">
        <w:rPr>
          <w:rFonts w:eastAsia="Times New Roman" w:cs="Times New Roman"/>
          <w:color w:val="000000"/>
          <w:szCs w:val="28"/>
        </w:rPr>
        <w:br/>
        <w:t>dân tỉnh Điện Biên về việc phê duyệt Danh mục sách giáo khoa lớp 4, lớp 8, lớp</w:t>
      </w:r>
      <w:r w:rsidRPr="00270B48">
        <w:rPr>
          <w:rFonts w:eastAsia="Times New Roman" w:cs="Times New Roman"/>
          <w:color w:val="000000"/>
          <w:szCs w:val="28"/>
        </w:rPr>
        <w:br/>
        <w:t>11 và môn Lịch sử lớp 10 (bổ sung) sử dụng trong cơ sở giáo dục phổ thông trên</w:t>
      </w:r>
      <w:r w:rsidRPr="00270B48">
        <w:rPr>
          <w:rFonts w:eastAsia="Times New Roman" w:cs="Times New Roman"/>
          <w:color w:val="000000"/>
          <w:szCs w:val="28"/>
        </w:rPr>
        <w:br/>
        <w:t>địa bàn tỉnh Điện Biên.</w:t>
      </w:r>
    </w:p>
    <w:bookmarkEnd w:id="1"/>
    <w:p w:rsidR="00D0271F" w:rsidRDefault="00C65A29" w:rsidP="00C65A29">
      <w:pPr>
        <w:spacing w:before="120"/>
        <w:rPr>
          <w:rFonts w:eastAsia="Times New Roman" w:cs="Times New Roman"/>
          <w:color w:val="000000"/>
          <w:szCs w:val="28"/>
        </w:rPr>
      </w:pPr>
      <w:r>
        <w:rPr>
          <w:rFonts w:eastAsia="Times New Roman" w:cs="Times New Roman"/>
          <w:color w:val="000000"/>
          <w:szCs w:val="28"/>
        </w:rPr>
        <w:t xml:space="preserve">          </w:t>
      </w:r>
      <w:r w:rsidR="00903B67" w:rsidRPr="00270B48">
        <w:rPr>
          <w:rFonts w:eastAsia="Times New Roman" w:cs="Times New Roman"/>
          <w:color w:val="000000"/>
          <w:szCs w:val="28"/>
        </w:rPr>
        <w:t xml:space="preserve">Thực hiện </w:t>
      </w:r>
      <w:r w:rsidR="00C04A2E">
        <w:rPr>
          <w:rFonts w:eastAsia="Times New Roman" w:cs="Times New Roman"/>
          <w:color w:val="000000"/>
          <w:szCs w:val="28"/>
        </w:rPr>
        <w:t>công văn</w:t>
      </w:r>
      <w:r w:rsidR="00903B67" w:rsidRPr="00270B48">
        <w:rPr>
          <w:rFonts w:eastAsia="Times New Roman" w:cs="Times New Roman"/>
          <w:color w:val="000000"/>
          <w:szCs w:val="28"/>
        </w:rPr>
        <w:t xml:space="preserve"> số 6</w:t>
      </w:r>
      <w:r w:rsidR="00C04A2E">
        <w:rPr>
          <w:rFonts w:eastAsia="Times New Roman" w:cs="Times New Roman"/>
          <w:color w:val="000000"/>
          <w:szCs w:val="28"/>
        </w:rPr>
        <w:t>76</w:t>
      </w:r>
      <w:r w:rsidR="00903B67" w:rsidRPr="00270B48">
        <w:rPr>
          <w:rFonts w:eastAsia="Times New Roman" w:cs="Times New Roman"/>
          <w:color w:val="000000"/>
          <w:szCs w:val="28"/>
        </w:rPr>
        <w:t>/</w:t>
      </w:r>
      <w:r w:rsidR="00C04A2E">
        <w:rPr>
          <w:rFonts w:eastAsia="Times New Roman" w:cs="Times New Roman"/>
          <w:color w:val="000000"/>
          <w:szCs w:val="28"/>
        </w:rPr>
        <w:t>PGDĐT-GDTH</w:t>
      </w:r>
      <w:r w:rsidR="00903B67" w:rsidRPr="00270B48">
        <w:rPr>
          <w:rFonts w:eastAsia="Times New Roman" w:cs="Times New Roman"/>
          <w:color w:val="000000"/>
          <w:szCs w:val="28"/>
        </w:rPr>
        <w:t xml:space="preserve">, ngày </w:t>
      </w:r>
      <w:r w:rsidR="00C04A2E">
        <w:rPr>
          <w:rFonts w:eastAsia="Times New Roman" w:cs="Times New Roman"/>
          <w:color w:val="000000"/>
          <w:szCs w:val="28"/>
        </w:rPr>
        <w:t>09</w:t>
      </w:r>
      <w:r w:rsidR="00903B67" w:rsidRPr="00270B48">
        <w:rPr>
          <w:rFonts w:eastAsia="Times New Roman" w:cs="Times New Roman"/>
          <w:color w:val="000000"/>
          <w:szCs w:val="28"/>
        </w:rPr>
        <w:t>/</w:t>
      </w:r>
      <w:r w:rsidR="00C04A2E">
        <w:rPr>
          <w:rFonts w:eastAsia="Times New Roman" w:cs="Times New Roman"/>
          <w:color w:val="000000"/>
          <w:szCs w:val="28"/>
        </w:rPr>
        <w:t>5</w:t>
      </w:r>
      <w:r w:rsidR="00903B67" w:rsidRPr="00270B48">
        <w:rPr>
          <w:rFonts w:eastAsia="Times New Roman" w:cs="Times New Roman"/>
          <w:color w:val="000000"/>
          <w:szCs w:val="28"/>
        </w:rPr>
        <w:t xml:space="preserve">/2023 của </w:t>
      </w:r>
      <w:r w:rsidR="00C04A2E">
        <w:rPr>
          <w:rFonts w:eastAsia="Times New Roman" w:cs="Times New Roman"/>
          <w:color w:val="000000"/>
          <w:szCs w:val="28"/>
        </w:rPr>
        <w:t>Phòng giáo dục và Đào tạo về việc Thông báo</w:t>
      </w:r>
      <w:r w:rsidR="00903B67" w:rsidRPr="00270B48">
        <w:rPr>
          <w:rFonts w:eastAsia="Times New Roman" w:cs="Times New Roman"/>
          <w:color w:val="000000"/>
          <w:szCs w:val="28"/>
        </w:rPr>
        <w:t xml:space="preserve"> Danh mục sách giáo khoa lớp 4, lớp 8, lớp</w:t>
      </w:r>
      <w:r w:rsidR="00903B67" w:rsidRPr="00270B48">
        <w:rPr>
          <w:rFonts w:eastAsia="Times New Roman" w:cs="Times New Roman"/>
          <w:color w:val="000000"/>
          <w:szCs w:val="28"/>
        </w:rPr>
        <w:br/>
        <w:t>11 và môn Lịch sử lớp 10 (bổ sung) sử dụng trong cơ sở giáo dục phổ thông trên</w:t>
      </w:r>
      <w:r w:rsidR="00903B67" w:rsidRPr="00270B48">
        <w:rPr>
          <w:rFonts w:eastAsia="Times New Roman" w:cs="Times New Roman"/>
          <w:color w:val="000000"/>
          <w:szCs w:val="28"/>
        </w:rPr>
        <w:br/>
        <w:t>địa bàn tỉnh Điện Biên.</w:t>
      </w:r>
    </w:p>
    <w:p w:rsidR="00242CD4" w:rsidRDefault="00242CD4" w:rsidP="00C65A29">
      <w:pPr>
        <w:spacing w:before="120"/>
        <w:ind w:firstLine="709"/>
        <w:rPr>
          <w:rFonts w:eastAsia="Times New Roman" w:cs="Times New Roman"/>
          <w:i/>
          <w:color w:val="000000"/>
          <w:szCs w:val="28"/>
        </w:rPr>
      </w:pPr>
      <w:r>
        <w:rPr>
          <w:rFonts w:eastAsia="Times New Roman" w:cs="Times New Roman"/>
          <w:color w:val="000000"/>
          <w:szCs w:val="28"/>
        </w:rPr>
        <w:t xml:space="preserve">Trường tiểu học </w:t>
      </w:r>
      <w:r w:rsidR="00243B84">
        <w:rPr>
          <w:rFonts w:eastAsia="Times New Roman" w:cs="Times New Roman"/>
          <w:color w:val="000000"/>
          <w:szCs w:val="28"/>
        </w:rPr>
        <w:t xml:space="preserve">Tô Vĩnh Diện </w:t>
      </w:r>
      <w:r>
        <w:rPr>
          <w:rFonts w:eastAsia="Times New Roman" w:cs="Times New Roman"/>
          <w:color w:val="000000"/>
          <w:szCs w:val="28"/>
        </w:rPr>
        <w:t>xin thông báo danh mục bộ sách giáo khoa lớp 4 sử dụng trong nhà trường từ năm học 2023 - 2024</w:t>
      </w:r>
      <w:r w:rsidR="00075B4E">
        <w:rPr>
          <w:rFonts w:eastAsia="Times New Roman" w:cs="Times New Roman"/>
          <w:color w:val="000000"/>
          <w:szCs w:val="28"/>
        </w:rPr>
        <w:t xml:space="preserve"> </w:t>
      </w:r>
      <w:r w:rsidR="00075B4E" w:rsidRPr="00075B4E">
        <w:rPr>
          <w:rFonts w:eastAsia="Times New Roman" w:cs="Times New Roman"/>
          <w:i/>
          <w:color w:val="000000"/>
          <w:szCs w:val="28"/>
        </w:rPr>
        <w:t>(Có</w:t>
      </w:r>
      <w:r w:rsidR="006F6599">
        <w:rPr>
          <w:rFonts w:eastAsia="Times New Roman" w:cs="Times New Roman"/>
          <w:i/>
          <w:color w:val="000000"/>
          <w:szCs w:val="28"/>
        </w:rPr>
        <w:t xml:space="preserve"> </w:t>
      </w:r>
      <w:r w:rsidR="00C31AF5">
        <w:rPr>
          <w:rFonts w:eastAsia="Times New Roman" w:cs="Times New Roman"/>
          <w:i/>
          <w:color w:val="000000"/>
          <w:szCs w:val="28"/>
        </w:rPr>
        <w:t>danh mục</w:t>
      </w:r>
      <w:r w:rsidR="00075B4E" w:rsidRPr="00075B4E">
        <w:rPr>
          <w:rFonts w:eastAsia="Times New Roman" w:cs="Times New Roman"/>
          <w:i/>
          <w:color w:val="000000"/>
          <w:szCs w:val="28"/>
        </w:rPr>
        <w:t xml:space="preserve"> kèm theo)</w:t>
      </w:r>
    </w:p>
    <w:p w:rsidR="00075B4E" w:rsidRDefault="00AD1060" w:rsidP="00C65A29">
      <w:pPr>
        <w:spacing w:before="120"/>
        <w:ind w:firstLine="709"/>
        <w:rPr>
          <w:rFonts w:eastAsia="Times New Roman" w:cs="Times New Roman"/>
          <w:color w:val="000000"/>
          <w:szCs w:val="28"/>
        </w:rPr>
      </w:pPr>
      <w:r>
        <w:rPr>
          <w:rFonts w:eastAsia="Times New Roman" w:cs="Times New Roman"/>
          <w:color w:val="000000"/>
          <w:szCs w:val="28"/>
        </w:rPr>
        <w:t>Trân trọng thông báo!</w:t>
      </w:r>
    </w:p>
    <w:p w:rsidR="00270B48" w:rsidRPr="00270B48" w:rsidRDefault="00270B48" w:rsidP="00270B48">
      <w:pPr>
        <w:jc w:val="left"/>
        <w:rPr>
          <w:rFonts w:eastAsia="Times New Roman" w:cs="Times New Roman"/>
          <w:sz w:val="24"/>
          <w:szCs w:val="24"/>
        </w:rPr>
      </w:pPr>
    </w:p>
    <w:tbl>
      <w:tblPr>
        <w:tblW w:w="9067" w:type="dxa"/>
        <w:tblLayout w:type="fixed"/>
        <w:tblLook w:val="04A0" w:firstRow="1" w:lastRow="0" w:firstColumn="1" w:lastColumn="0" w:noHBand="0" w:noVBand="1"/>
      </w:tblPr>
      <w:tblGrid>
        <w:gridCol w:w="3000"/>
        <w:gridCol w:w="6067"/>
      </w:tblGrid>
      <w:tr w:rsidR="00C467BE" w:rsidRPr="00270B48" w:rsidTr="00AD1060">
        <w:tc>
          <w:tcPr>
            <w:tcW w:w="3000" w:type="dxa"/>
            <w:vAlign w:val="center"/>
            <w:hideMark/>
          </w:tcPr>
          <w:p w:rsidR="00C467BE" w:rsidRDefault="00C467BE" w:rsidP="00270B48">
            <w:pPr>
              <w:jc w:val="left"/>
              <w:rPr>
                <w:rFonts w:eastAsia="Times New Roman" w:cs="Times New Roman"/>
                <w:color w:val="000000"/>
                <w:sz w:val="22"/>
              </w:rPr>
            </w:pPr>
            <w:r w:rsidRPr="00270B48">
              <w:rPr>
                <w:rFonts w:eastAsia="Times New Roman" w:cs="Times New Roman"/>
                <w:b/>
                <w:bCs/>
                <w:i/>
                <w:iCs/>
                <w:color w:val="000000"/>
                <w:sz w:val="22"/>
              </w:rPr>
              <w:t>Nơi nhận:</w:t>
            </w:r>
            <w:r w:rsidRPr="00270B48">
              <w:rPr>
                <w:rFonts w:eastAsia="Times New Roman" w:cs="Times New Roman"/>
                <w:b/>
                <w:bCs/>
                <w:i/>
                <w:iCs/>
                <w:color w:val="000000"/>
                <w:sz w:val="22"/>
              </w:rPr>
              <w:br/>
            </w:r>
            <w:r w:rsidRPr="00270B48">
              <w:rPr>
                <w:rFonts w:eastAsia="Times New Roman" w:cs="Times New Roman"/>
                <w:color w:val="000000"/>
                <w:sz w:val="22"/>
              </w:rPr>
              <w:t xml:space="preserve">- </w:t>
            </w:r>
            <w:r>
              <w:rPr>
                <w:rFonts w:eastAsia="Times New Roman" w:cs="Times New Roman"/>
                <w:color w:val="000000"/>
                <w:sz w:val="22"/>
              </w:rPr>
              <w:t>CB, GV, NV;</w:t>
            </w:r>
            <w:r w:rsidRPr="00270B48">
              <w:rPr>
                <w:rFonts w:eastAsia="Times New Roman" w:cs="Times New Roman"/>
                <w:color w:val="000000"/>
                <w:sz w:val="22"/>
              </w:rPr>
              <w:br/>
              <w:t xml:space="preserve">- </w:t>
            </w:r>
            <w:r>
              <w:rPr>
                <w:rFonts w:eastAsia="Times New Roman" w:cs="Times New Roman"/>
                <w:color w:val="000000"/>
                <w:sz w:val="22"/>
              </w:rPr>
              <w:t>Phụ huynh học sinh;</w:t>
            </w:r>
          </w:p>
          <w:p w:rsidR="00C467BE" w:rsidRPr="00270B48" w:rsidRDefault="00A812F0" w:rsidP="00270B48">
            <w:pPr>
              <w:jc w:val="left"/>
              <w:rPr>
                <w:rFonts w:eastAsia="Times New Roman" w:cs="Times New Roman"/>
                <w:sz w:val="24"/>
                <w:szCs w:val="24"/>
              </w:rPr>
            </w:pPr>
            <w:r>
              <w:rPr>
                <w:rFonts w:eastAsia="Times New Roman" w:cs="Times New Roman"/>
                <w:color w:val="000000"/>
                <w:sz w:val="22"/>
              </w:rPr>
              <w:t>- Website</w:t>
            </w:r>
            <w:r w:rsidR="00C467BE">
              <w:rPr>
                <w:rFonts w:eastAsia="Times New Roman" w:cs="Times New Roman"/>
                <w:color w:val="000000"/>
                <w:sz w:val="22"/>
              </w:rPr>
              <w:t xml:space="preserve"> nhà trường;</w:t>
            </w:r>
            <w:r w:rsidR="00C467BE" w:rsidRPr="00270B48">
              <w:rPr>
                <w:rFonts w:eastAsia="Times New Roman" w:cs="Times New Roman"/>
                <w:color w:val="000000"/>
                <w:sz w:val="22"/>
              </w:rPr>
              <w:br/>
              <w:t>- Lưu VT.</w:t>
            </w:r>
          </w:p>
        </w:tc>
        <w:tc>
          <w:tcPr>
            <w:tcW w:w="6067" w:type="dxa"/>
          </w:tcPr>
          <w:p w:rsidR="00C467BE" w:rsidRPr="00AD1060" w:rsidRDefault="00C467BE" w:rsidP="00782152">
            <w:pPr>
              <w:jc w:val="center"/>
              <w:rPr>
                <w:rFonts w:eastAsia="Times New Roman" w:cs="Times New Roman"/>
                <w:b/>
                <w:bCs/>
                <w:iCs/>
                <w:color w:val="000000"/>
                <w:szCs w:val="28"/>
              </w:rPr>
            </w:pPr>
            <w:r w:rsidRPr="00AD1060">
              <w:rPr>
                <w:rFonts w:eastAsia="Times New Roman" w:cs="Times New Roman"/>
                <w:b/>
                <w:bCs/>
                <w:iCs/>
                <w:color w:val="000000"/>
                <w:szCs w:val="28"/>
              </w:rPr>
              <w:t xml:space="preserve">HIỆU </w:t>
            </w:r>
            <w:r w:rsidR="00782152" w:rsidRPr="00AD1060">
              <w:rPr>
                <w:rFonts w:eastAsia="Times New Roman" w:cs="Times New Roman"/>
                <w:b/>
                <w:bCs/>
                <w:iCs/>
                <w:color w:val="000000"/>
                <w:szCs w:val="28"/>
              </w:rPr>
              <w:t>TRƯỞNG</w:t>
            </w:r>
          </w:p>
        </w:tc>
      </w:tr>
    </w:tbl>
    <w:p w:rsidR="00B63F9B" w:rsidRDefault="00B63F9B"/>
    <w:p w:rsidR="0066632F" w:rsidRPr="0066632F" w:rsidRDefault="0066632F" w:rsidP="0066632F">
      <w:pPr>
        <w:tabs>
          <w:tab w:val="left" w:pos="5805"/>
        </w:tabs>
        <w:rPr>
          <w:b/>
        </w:rPr>
      </w:pPr>
      <w:r>
        <w:t xml:space="preserve">                                                                       </w:t>
      </w:r>
      <w:r w:rsidRPr="0066632F">
        <w:rPr>
          <w:b/>
        </w:rPr>
        <w:t>Nguyễn Thị Bích</w:t>
      </w:r>
    </w:p>
    <w:p w:rsidR="00B63F9B" w:rsidRDefault="00B63F9B" w:rsidP="0066632F">
      <w:pPr>
        <w:tabs>
          <w:tab w:val="left" w:pos="5805"/>
        </w:tabs>
      </w:pPr>
      <w:r w:rsidRPr="0066632F">
        <w:br w:type="page"/>
      </w:r>
      <w:r w:rsidR="0066632F">
        <w:lastRenderedPageBreak/>
        <w:tab/>
      </w:r>
    </w:p>
    <w:p w:rsidR="00B63F9B" w:rsidRPr="00B63F9B" w:rsidRDefault="00B63F9B" w:rsidP="00B63F9B">
      <w:pPr>
        <w:shd w:val="clear" w:color="auto" w:fill="FFFFFF"/>
        <w:spacing w:line="234" w:lineRule="atLeast"/>
        <w:jc w:val="center"/>
        <w:rPr>
          <w:rFonts w:eastAsia="Times New Roman" w:cs="Times New Roman"/>
          <w:color w:val="000000"/>
          <w:sz w:val="27"/>
          <w:szCs w:val="27"/>
        </w:rPr>
      </w:pPr>
      <w:bookmarkStart w:id="2" w:name="chuong_pl"/>
      <w:r w:rsidRPr="00B63F9B">
        <w:rPr>
          <w:rFonts w:eastAsia="Times New Roman" w:cs="Times New Roman"/>
          <w:b/>
          <w:bCs/>
          <w:color w:val="000000"/>
          <w:sz w:val="27"/>
          <w:szCs w:val="27"/>
        </w:rPr>
        <w:t>DANH MỤC</w:t>
      </w:r>
      <w:bookmarkEnd w:id="2"/>
    </w:p>
    <w:p w:rsidR="00B63F9B" w:rsidRPr="00AC126A" w:rsidRDefault="00B63F9B" w:rsidP="00B63F9B">
      <w:pPr>
        <w:shd w:val="clear" w:color="auto" w:fill="FFFFFF"/>
        <w:spacing w:line="234" w:lineRule="atLeast"/>
        <w:jc w:val="center"/>
        <w:rPr>
          <w:rFonts w:eastAsia="Times New Roman" w:cs="Times New Roman"/>
          <w:color w:val="000000"/>
          <w:sz w:val="20"/>
          <w:szCs w:val="20"/>
        </w:rPr>
      </w:pPr>
      <w:bookmarkStart w:id="3" w:name="chuong_pl_name"/>
      <w:r w:rsidRPr="00B63F9B">
        <w:rPr>
          <w:rFonts w:eastAsia="Times New Roman" w:cs="Times New Roman"/>
          <w:color w:val="000000"/>
          <w:sz w:val="20"/>
          <w:szCs w:val="20"/>
        </w:rPr>
        <w:t xml:space="preserve">SÁCH GIÁO KHOA LỚP 4 SỬ DỤNG TRONG </w:t>
      </w:r>
      <w:bookmarkEnd w:id="3"/>
      <w:r w:rsidRPr="00AC126A">
        <w:rPr>
          <w:rFonts w:eastAsia="Times New Roman" w:cs="Times New Roman"/>
          <w:color w:val="000000"/>
          <w:sz w:val="20"/>
          <w:szCs w:val="20"/>
        </w:rPr>
        <w:t xml:space="preserve">TRƯỜNG TH </w:t>
      </w:r>
      <w:r w:rsidR="00186343">
        <w:rPr>
          <w:rFonts w:eastAsia="Times New Roman" w:cs="Times New Roman"/>
          <w:color w:val="000000"/>
          <w:sz w:val="20"/>
          <w:szCs w:val="20"/>
        </w:rPr>
        <w:t xml:space="preserve">TÔ VĨNH DIỆN </w:t>
      </w:r>
      <w:r w:rsidRPr="00AC126A">
        <w:rPr>
          <w:rFonts w:eastAsia="Times New Roman" w:cs="Times New Roman"/>
          <w:color w:val="000000"/>
          <w:sz w:val="20"/>
          <w:szCs w:val="20"/>
        </w:rPr>
        <w:t>TỪ NĂM HỌC 2023 - 2024</w:t>
      </w:r>
    </w:p>
    <w:p w:rsidR="00B63F9B" w:rsidRDefault="00B63F9B" w:rsidP="00B63F9B">
      <w:pPr>
        <w:shd w:val="clear" w:color="auto" w:fill="FFFFFF"/>
        <w:spacing w:line="234" w:lineRule="atLeast"/>
        <w:jc w:val="center"/>
        <w:rPr>
          <w:rFonts w:eastAsia="Times New Roman" w:cs="Times New Roman"/>
          <w:i/>
          <w:iCs/>
          <w:color w:val="000000"/>
          <w:sz w:val="24"/>
          <w:szCs w:val="24"/>
        </w:rPr>
      </w:pPr>
      <w:r w:rsidRPr="00B63F9B">
        <w:rPr>
          <w:rFonts w:eastAsia="Times New Roman" w:cs="Times New Roman"/>
          <w:i/>
          <w:iCs/>
          <w:color w:val="000000"/>
          <w:sz w:val="24"/>
          <w:szCs w:val="24"/>
        </w:rPr>
        <w:t xml:space="preserve">(Kèm theo </w:t>
      </w:r>
      <w:r w:rsidRPr="00AC126A">
        <w:rPr>
          <w:rFonts w:eastAsia="Times New Roman" w:cs="Times New Roman"/>
          <w:i/>
          <w:iCs/>
          <w:color w:val="000000"/>
          <w:sz w:val="24"/>
          <w:szCs w:val="24"/>
        </w:rPr>
        <w:t>Thông báo</w:t>
      </w:r>
      <w:r w:rsidRPr="00B63F9B">
        <w:rPr>
          <w:rFonts w:eastAsia="Times New Roman" w:cs="Times New Roman"/>
          <w:i/>
          <w:iCs/>
          <w:color w:val="000000"/>
          <w:sz w:val="24"/>
          <w:szCs w:val="24"/>
        </w:rPr>
        <w:t xml:space="preserve"> số: </w:t>
      </w:r>
      <w:r w:rsidR="00F80F88">
        <w:rPr>
          <w:rFonts w:eastAsia="Times New Roman" w:cs="Times New Roman"/>
          <w:i/>
          <w:iCs/>
          <w:color w:val="000000"/>
          <w:sz w:val="24"/>
          <w:szCs w:val="24"/>
        </w:rPr>
        <w:t>10</w:t>
      </w:r>
      <w:r w:rsidRPr="00B63F9B">
        <w:rPr>
          <w:rFonts w:eastAsia="Times New Roman" w:cs="Times New Roman"/>
          <w:i/>
          <w:iCs/>
          <w:color w:val="000000"/>
          <w:sz w:val="24"/>
          <w:szCs w:val="24"/>
        </w:rPr>
        <w:t>/</w:t>
      </w:r>
      <w:r w:rsidRPr="00AC126A">
        <w:rPr>
          <w:rFonts w:eastAsia="Times New Roman" w:cs="Times New Roman"/>
          <w:i/>
          <w:iCs/>
          <w:color w:val="000000"/>
          <w:sz w:val="24"/>
          <w:szCs w:val="24"/>
        </w:rPr>
        <w:t>TB</w:t>
      </w:r>
      <w:r w:rsidRPr="00B63F9B">
        <w:rPr>
          <w:rFonts w:eastAsia="Times New Roman" w:cs="Times New Roman"/>
          <w:i/>
          <w:iCs/>
          <w:color w:val="000000"/>
          <w:sz w:val="24"/>
          <w:szCs w:val="24"/>
        </w:rPr>
        <w:t>-</w:t>
      </w:r>
      <w:r w:rsidR="00186343">
        <w:rPr>
          <w:rFonts w:eastAsia="Times New Roman" w:cs="Times New Roman"/>
          <w:i/>
          <w:iCs/>
          <w:color w:val="000000"/>
          <w:sz w:val="24"/>
          <w:szCs w:val="24"/>
        </w:rPr>
        <w:t>THTVD</w:t>
      </w:r>
      <w:r w:rsidRPr="00B63F9B">
        <w:rPr>
          <w:rFonts w:eastAsia="Times New Roman" w:cs="Times New Roman"/>
          <w:i/>
          <w:iCs/>
          <w:color w:val="000000"/>
          <w:sz w:val="24"/>
          <w:szCs w:val="24"/>
        </w:rPr>
        <w:t xml:space="preserve"> ngày 2</w:t>
      </w:r>
      <w:r w:rsidRPr="00AC126A">
        <w:rPr>
          <w:rFonts w:eastAsia="Times New Roman" w:cs="Times New Roman"/>
          <w:i/>
          <w:iCs/>
          <w:color w:val="000000"/>
          <w:sz w:val="24"/>
          <w:szCs w:val="24"/>
        </w:rPr>
        <w:t>6</w:t>
      </w:r>
      <w:r w:rsidRPr="00B63F9B">
        <w:rPr>
          <w:rFonts w:eastAsia="Times New Roman" w:cs="Times New Roman"/>
          <w:i/>
          <w:iCs/>
          <w:color w:val="000000"/>
          <w:sz w:val="24"/>
          <w:szCs w:val="24"/>
        </w:rPr>
        <w:t>/</w:t>
      </w:r>
      <w:r w:rsidRPr="00AC126A">
        <w:rPr>
          <w:rFonts w:eastAsia="Times New Roman" w:cs="Times New Roman"/>
          <w:i/>
          <w:iCs/>
          <w:color w:val="000000"/>
          <w:sz w:val="24"/>
          <w:szCs w:val="24"/>
        </w:rPr>
        <w:t>5/</w:t>
      </w:r>
      <w:r w:rsidRPr="00B63F9B">
        <w:rPr>
          <w:rFonts w:eastAsia="Times New Roman" w:cs="Times New Roman"/>
          <w:i/>
          <w:iCs/>
          <w:color w:val="000000"/>
          <w:sz w:val="24"/>
          <w:szCs w:val="24"/>
        </w:rPr>
        <w:t xml:space="preserve">2023 của </w:t>
      </w:r>
      <w:r w:rsidR="00186343">
        <w:rPr>
          <w:rFonts w:eastAsia="Times New Roman" w:cs="Times New Roman"/>
          <w:i/>
          <w:iCs/>
          <w:color w:val="000000"/>
          <w:sz w:val="24"/>
          <w:szCs w:val="24"/>
        </w:rPr>
        <w:t>trường tiểu học Tô Vĩnh Diện</w:t>
      </w:r>
      <w:r w:rsidRPr="00B63F9B">
        <w:rPr>
          <w:rFonts w:eastAsia="Times New Roman" w:cs="Times New Roman"/>
          <w:i/>
          <w:iCs/>
          <w:color w:val="000000"/>
          <w:sz w:val="24"/>
          <w:szCs w:val="24"/>
        </w:rPr>
        <w:t>)</w:t>
      </w:r>
    </w:p>
    <w:p w:rsidR="00AC126A" w:rsidRPr="00B63F9B" w:rsidRDefault="00AC126A" w:rsidP="00B63F9B">
      <w:pPr>
        <w:shd w:val="clear" w:color="auto" w:fill="FFFFFF"/>
        <w:spacing w:line="234" w:lineRule="atLeast"/>
        <w:jc w:val="center"/>
        <w:rPr>
          <w:rFonts w:eastAsia="Times New Roman"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
        <w:gridCol w:w="1750"/>
        <w:gridCol w:w="5338"/>
        <w:gridCol w:w="1472"/>
      </w:tblGrid>
      <w:tr w:rsidR="00B63F9B" w:rsidRPr="00B63F9B" w:rsidTr="000A70D7">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b/>
                <w:bCs/>
                <w:color w:val="000000"/>
                <w:sz w:val="27"/>
                <w:szCs w:val="27"/>
              </w:rPr>
              <w:t>TT</w:t>
            </w:r>
          </w:p>
        </w:tc>
        <w:tc>
          <w:tcPr>
            <w:tcW w:w="960" w:type="pct"/>
            <w:tcBorders>
              <w:top w:val="single" w:sz="8" w:space="0" w:color="auto"/>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b/>
                <w:bCs/>
                <w:color w:val="000000"/>
                <w:sz w:val="27"/>
                <w:szCs w:val="27"/>
              </w:rPr>
              <w:t>Tên</w:t>
            </w:r>
          </w:p>
        </w:tc>
        <w:tc>
          <w:tcPr>
            <w:tcW w:w="2929" w:type="pct"/>
            <w:tcBorders>
              <w:top w:val="single" w:sz="8" w:space="0" w:color="auto"/>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b/>
                <w:bCs/>
                <w:color w:val="000000"/>
                <w:sz w:val="27"/>
                <w:szCs w:val="27"/>
              </w:rPr>
              <w:t>Tác giả</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b/>
                <w:bCs/>
                <w:color w:val="000000"/>
                <w:sz w:val="27"/>
                <w:szCs w:val="27"/>
              </w:rPr>
              <w:t>Nhà xuất bản</w:t>
            </w:r>
          </w:p>
        </w:tc>
      </w:tr>
      <w:tr w:rsidR="00B63F9B" w:rsidRPr="00B63F9B" w:rsidTr="000A70D7">
        <w:trPr>
          <w:tblCellSpacing w:w="0" w:type="dxa"/>
        </w:trPr>
        <w:tc>
          <w:tcPr>
            <w:tcW w:w="303" w:type="pct"/>
            <w:vMerge w:val="restar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1</w:t>
            </w:r>
          </w:p>
        </w:tc>
        <w:tc>
          <w:tcPr>
            <w:tcW w:w="960" w:type="pct"/>
            <w:vMerge w:val="restar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Tiếng Việt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Tập 1: Bùi Mạnh Hùng (Tổng Chủ biên), Trần Thị Hiền Lương (Chủ biên), Lê Thị Lan Anh, Đỗ Hồng Dương, Nguyễn Lê Hằng, Trịnh Cẩm Lan</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jc w:val="left"/>
              <w:rPr>
                <w:rFonts w:eastAsia="Times New Roman" w:cs="Times New Roman"/>
                <w:color w:val="000000"/>
                <w:sz w:val="27"/>
                <w:szCs w:val="27"/>
              </w:rPr>
            </w:pPr>
          </w:p>
        </w:tc>
        <w:tc>
          <w:tcPr>
            <w:tcW w:w="0" w:type="auto"/>
            <w:vMerge/>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jc w:val="left"/>
              <w:rPr>
                <w:rFonts w:eastAsia="Times New Roman" w:cs="Times New Roman"/>
                <w:color w:val="000000"/>
                <w:sz w:val="27"/>
                <w:szCs w:val="27"/>
              </w:rPr>
            </w:pP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Tập 2: Bùi Mạnh Hùng (Tổng Chủ biên), Trần Thị Hiền Lương (Chủ biên), Vũ Thị Thanh Hương, Vũ Thị Lan, Trần Kim Phượng, Đặng Thị Hảo Tâm</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2</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Toán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Hà Huy Khoái (Tổng Chủ biên), Lê Anh Vinh (Chủ biên), Nguyễn Áng, Vũ Văn Dương, Nguyễn Minh Hải, Hoàng Quế Hường, Bùi Bá Mạnh.</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3</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Đạo đức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Nguyễn Thị Toan (Tổng Chủ biên), Trần Thành Nam (Chủ biên), Nguyễn Thị Hoàng Anh, Nguyễn Ngọc Dung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4</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Lịch sử và Địa Lí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5</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Khoa học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Vũ Văn Hùng (Tổng Chủ biên kiêm chủ biên), Phan Thanh Hà (Đồng Chủ biên), Nguyễn Thị Thanh Chi, Ngô Diệu Nga, Đào Thị Sen, Triệu Anh Trung.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6</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Tin học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Nguyễn Chí Công (Tổng Chủ biên), Hoàng Thị Mai (Chủ biên), Phan Anh, Nguyễn Thu Hiền, Nguyễn Bá Tuấn, Hà Đặng Cao Tùng.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3F28B8" w:rsidP="00B63F9B">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rPr>
              <w:t>7</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Công nghệ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Lê Huy Hoàng (Tổng Chủ biên), Đặng Văn Nghĩa (Chủ biên), Đồng Huy Giới, Dương Giáng Thiên Hương, Bùi Thị Hương, Nguyễn Bích Thảo.</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3F28B8" w:rsidP="00B63F9B">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rPr>
              <w:lastRenderedPageBreak/>
              <w:t>8</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Giáo dục Thể chất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Nguyễn Duy Quyết (Tổng Chủ biên), Nguyễn Hồng Dương (Chủ biên), Đỗ Mạnh Hưng, Vũ Văn Thịnh, Vũ Thị Hồng Thu, Vũ Thị Thư, Phạm Mai Vương.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3F28B8" w:rsidP="00B63F9B">
            <w:pPr>
              <w:spacing w:before="120" w:after="120" w:line="234" w:lineRule="atLeast"/>
              <w:jc w:val="center"/>
              <w:rPr>
                <w:rFonts w:eastAsia="Times New Roman" w:cs="Times New Roman"/>
                <w:color w:val="000000"/>
                <w:sz w:val="27"/>
                <w:szCs w:val="27"/>
              </w:rPr>
            </w:pPr>
            <w:r>
              <w:rPr>
                <w:rFonts w:eastAsia="Times New Roman" w:cs="Times New Roman"/>
                <w:color w:val="000000"/>
                <w:sz w:val="27"/>
                <w:szCs w:val="27"/>
              </w:rPr>
              <w:t>9</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Âm nhạc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Đỗ Thị Minh Chính (Tổng Chủ biên), Nguyễn Thị Thanh Bình (Chủ biên), Mai Linh Chi, Nguyễn Thị Phương Mai, Nguyễn Thị Nga.</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1</w:t>
            </w:r>
            <w:r w:rsidR="003F28B8">
              <w:rPr>
                <w:rFonts w:eastAsia="Times New Roman" w:cs="Times New Roman"/>
                <w:color w:val="000000"/>
                <w:sz w:val="27"/>
                <w:szCs w:val="27"/>
              </w:rPr>
              <w:t>0</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Mĩ thuật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Đinh Gia Lê (Tổng Chủ biên), Trần Thị Biển, Đoàn Thị Mỹ Hương (đồng Chủ biên), Phạm Duy Anh, Trần Thị Thu Trang.</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1</w:t>
            </w:r>
            <w:r w:rsidR="003F28B8">
              <w:rPr>
                <w:rFonts w:eastAsia="Times New Roman" w:cs="Times New Roman"/>
                <w:color w:val="000000"/>
                <w:sz w:val="27"/>
                <w:szCs w:val="27"/>
              </w:rPr>
              <w:t>1</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Hoạt động trải nghiệm 4 (Kết nối tri thức với cuộc sống)</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Lưu Thu Thủy (Tổng Chủ biên), Nguyễn Thuỵ Anh (Chủ biên), Nguyễn Thị Thanh Bình, Bùi Thị Hương Liên, Trần Thị Tố Oanh.</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r w:rsidR="00B63F9B" w:rsidRPr="00B63F9B" w:rsidTr="000A70D7">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1</w:t>
            </w:r>
            <w:r w:rsidR="00D41DFF">
              <w:rPr>
                <w:rFonts w:eastAsia="Times New Roman" w:cs="Times New Roman"/>
                <w:color w:val="000000"/>
                <w:sz w:val="27"/>
                <w:szCs w:val="27"/>
              </w:rPr>
              <w:t>2</w:t>
            </w:r>
          </w:p>
        </w:tc>
        <w:tc>
          <w:tcPr>
            <w:tcW w:w="960"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Tiếng Anh 4 (Global Success)</w:t>
            </w:r>
          </w:p>
        </w:tc>
        <w:tc>
          <w:tcPr>
            <w:tcW w:w="2929"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left"/>
              <w:rPr>
                <w:rFonts w:eastAsia="Times New Roman" w:cs="Times New Roman"/>
                <w:color w:val="000000"/>
                <w:sz w:val="27"/>
                <w:szCs w:val="27"/>
              </w:rPr>
            </w:pPr>
            <w:r w:rsidRPr="00B63F9B">
              <w:rPr>
                <w:rFonts w:eastAsia="Times New Roman" w:cs="Times New Roman"/>
                <w:color w:val="000000"/>
                <w:sz w:val="27"/>
                <w:szCs w:val="27"/>
              </w:rPr>
              <w:t>Hoàng Văn Vân (Tổng Chủ biên), Nguyễn Quốc Tuấn (Chủ biên), Phan Hà, Đỗ Thị Ngọc Hiền, Đào Ngọc Lộc, Trần Hương Quỳnh, Nguyễn Minh Tuấn.</w:t>
            </w:r>
          </w:p>
        </w:tc>
        <w:tc>
          <w:tcPr>
            <w:tcW w:w="808" w:type="pct"/>
            <w:tcBorders>
              <w:top w:val="nil"/>
              <w:left w:val="nil"/>
              <w:bottom w:val="single" w:sz="8" w:space="0" w:color="auto"/>
              <w:right w:val="single" w:sz="8" w:space="0" w:color="auto"/>
            </w:tcBorders>
            <w:shd w:val="clear" w:color="auto" w:fill="FFFFFF"/>
            <w:vAlign w:val="center"/>
            <w:hideMark/>
          </w:tcPr>
          <w:p w:rsidR="00B63F9B" w:rsidRPr="00B63F9B" w:rsidRDefault="00B63F9B" w:rsidP="00B63F9B">
            <w:pPr>
              <w:spacing w:before="120" w:after="120" w:line="234" w:lineRule="atLeast"/>
              <w:jc w:val="center"/>
              <w:rPr>
                <w:rFonts w:eastAsia="Times New Roman" w:cs="Times New Roman"/>
                <w:color w:val="000000"/>
                <w:sz w:val="27"/>
                <w:szCs w:val="27"/>
              </w:rPr>
            </w:pPr>
            <w:r w:rsidRPr="00B63F9B">
              <w:rPr>
                <w:rFonts w:eastAsia="Times New Roman" w:cs="Times New Roman"/>
                <w:color w:val="000000"/>
                <w:sz w:val="27"/>
                <w:szCs w:val="27"/>
              </w:rPr>
              <w:t>Nhà xuất bản Giáo dục Việt Nam</w:t>
            </w:r>
          </w:p>
        </w:tc>
      </w:tr>
    </w:tbl>
    <w:p w:rsidR="00B63F9B" w:rsidRPr="00B63F9B" w:rsidRDefault="00B63F9B" w:rsidP="00B63F9B">
      <w:pPr>
        <w:shd w:val="clear" w:color="auto" w:fill="FFFFFF"/>
        <w:spacing w:before="120" w:after="120" w:line="234" w:lineRule="atLeast"/>
        <w:jc w:val="center"/>
        <w:rPr>
          <w:rFonts w:eastAsia="Times New Roman" w:cs="Times New Roman"/>
          <w:color w:val="000000"/>
          <w:sz w:val="27"/>
          <w:szCs w:val="27"/>
        </w:rPr>
      </w:pPr>
      <w:r w:rsidRPr="00B63F9B">
        <w:rPr>
          <w:rFonts w:eastAsia="Times New Roman" w:cs="Times New Roman"/>
          <w:i/>
          <w:iCs/>
          <w:color w:val="000000"/>
          <w:sz w:val="27"/>
          <w:szCs w:val="27"/>
        </w:rPr>
        <w:t>Tổng số</w:t>
      </w:r>
      <w:r w:rsidR="00B916D8">
        <w:rPr>
          <w:rFonts w:eastAsia="Times New Roman" w:cs="Times New Roman"/>
          <w:i/>
          <w:iCs/>
          <w:color w:val="000000"/>
          <w:sz w:val="27"/>
          <w:szCs w:val="27"/>
        </w:rPr>
        <w:t xml:space="preserve"> có</w:t>
      </w:r>
      <w:r w:rsidRPr="00B63F9B">
        <w:rPr>
          <w:rFonts w:eastAsia="Times New Roman" w:cs="Times New Roman"/>
          <w:i/>
          <w:iCs/>
          <w:color w:val="000000"/>
          <w:sz w:val="27"/>
          <w:szCs w:val="27"/>
        </w:rPr>
        <w:t xml:space="preserve"> 1</w:t>
      </w:r>
      <w:r w:rsidR="000A70D7">
        <w:rPr>
          <w:rFonts w:eastAsia="Times New Roman" w:cs="Times New Roman"/>
          <w:i/>
          <w:iCs/>
          <w:color w:val="000000"/>
          <w:sz w:val="27"/>
          <w:szCs w:val="27"/>
        </w:rPr>
        <w:t>2</w:t>
      </w:r>
      <w:r w:rsidR="00014479">
        <w:rPr>
          <w:rFonts w:eastAsia="Times New Roman" w:cs="Times New Roman"/>
          <w:i/>
          <w:iCs/>
          <w:color w:val="000000"/>
          <w:sz w:val="27"/>
          <w:szCs w:val="27"/>
        </w:rPr>
        <w:t xml:space="preserve"> </w:t>
      </w:r>
      <w:r w:rsidRPr="00B63F9B">
        <w:rPr>
          <w:rFonts w:eastAsia="Times New Roman" w:cs="Times New Roman"/>
          <w:i/>
          <w:iCs/>
          <w:color w:val="000000"/>
          <w:sz w:val="27"/>
          <w:szCs w:val="27"/>
        </w:rPr>
        <w:t>sách giáo khoa</w:t>
      </w:r>
    </w:p>
    <w:p w:rsidR="004A21D8" w:rsidRDefault="004A21D8"/>
    <w:sectPr w:rsidR="004A21D8" w:rsidSect="00835154">
      <w:pgSz w:w="11907" w:h="16840" w:code="9"/>
      <w:pgMar w:top="709"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48"/>
    <w:rsid w:val="00014479"/>
    <w:rsid w:val="00066D6C"/>
    <w:rsid w:val="00075B4E"/>
    <w:rsid w:val="00094658"/>
    <w:rsid w:val="000A70D7"/>
    <w:rsid w:val="000D4EB4"/>
    <w:rsid w:val="000F376D"/>
    <w:rsid w:val="00101E68"/>
    <w:rsid w:val="00186343"/>
    <w:rsid w:val="001B3FBB"/>
    <w:rsid w:val="001E1A36"/>
    <w:rsid w:val="00242CD4"/>
    <w:rsid w:val="00243B84"/>
    <w:rsid w:val="00264977"/>
    <w:rsid w:val="0026705E"/>
    <w:rsid w:val="00270B48"/>
    <w:rsid w:val="003F28B8"/>
    <w:rsid w:val="00485184"/>
    <w:rsid w:val="004A21D8"/>
    <w:rsid w:val="004C5FA6"/>
    <w:rsid w:val="004E1896"/>
    <w:rsid w:val="004E7187"/>
    <w:rsid w:val="00581BE2"/>
    <w:rsid w:val="00584F47"/>
    <w:rsid w:val="0066632F"/>
    <w:rsid w:val="006F6599"/>
    <w:rsid w:val="00707329"/>
    <w:rsid w:val="00777F3E"/>
    <w:rsid w:val="00782152"/>
    <w:rsid w:val="00835154"/>
    <w:rsid w:val="00903B67"/>
    <w:rsid w:val="00930257"/>
    <w:rsid w:val="00962028"/>
    <w:rsid w:val="009665D7"/>
    <w:rsid w:val="009A6063"/>
    <w:rsid w:val="009D6552"/>
    <w:rsid w:val="009E0CAC"/>
    <w:rsid w:val="00A708DE"/>
    <w:rsid w:val="00A812F0"/>
    <w:rsid w:val="00AC126A"/>
    <w:rsid w:val="00AD1060"/>
    <w:rsid w:val="00B00F2B"/>
    <w:rsid w:val="00B602FD"/>
    <w:rsid w:val="00B63F9B"/>
    <w:rsid w:val="00B916D8"/>
    <w:rsid w:val="00C00FEF"/>
    <w:rsid w:val="00C04A2E"/>
    <w:rsid w:val="00C31AF5"/>
    <w:rsid w:val="00C467BE"/>
    <w:rsid w:val="00C65A29"/>
    <w:rsid w:val="00D0271F"/>
    <w:rsid w:val="00D41DFF"/>
    <w:rsid w:val="00E41BC5"/>
    <w:rsid w:val="00F12E87"/>
    <w:rsid w:val="00F80F88"/>
    <w:rsid w:val="00FD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style>
  <w:style w:type="paragraph" w:styleId="Heading1">
    <w:name w:val="heading 1"/>
    <w:basedOn w:val="Normal"/>
    <w:next w:val="Normal"/>
    <w:link w:val="Heading1Char"/>
    <w:autoRedefine/>
    <w:uiPriority w:val="9"/>
    <w:qFormat/>
    <w:rsid w:val="00B602FD"/>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C00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style>
  <w:style w:type="paragraph" w:styleId="Heading1">
    <w:name w:val="heading 1"/>
    <w:basedOn w:val="Normal"/>
    <w:next w:val="Normal"/>
    <w:link w:val="Heading1Char"/>
    <w:autoRedefine/>
    <w:uiPriority w:val="9"/>
    <w:qFormat/>
    <w:rsid w:val="00B602FD"/>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39"/>
    <w:rsid w:val="00C00F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1155">
      <w:bodyDiv w:val="1"/>
      <w:marLeft w:val="0"/>
      <w:marRight w:val="0"/>
      <w:marTop w:val="0"/>
      <w:marBottom w:val="0"/>
      <w:divBdr>
        <w:top w:val="none" w:sz="0" w:space="0" w:color="auto"/>
        <w:left w:val="none" w:sz="0" w:space="0" w:color="auto"/>
        <w:bottom w:val="none" w:sz="0" w:space="0" w:color="auto"/>
        <w:right w:val="none" w:sz="0" w:space="0" w:color="auto"/>
      </w:divBdr>
    </w:div>
    <w:div w:id="892084842">
      <w:bodyDiv w:val="1"/>
      <w:marLeft w:val="0"/>
      <w:marRight w:val="0"/>
      <w:marTop w:val="0"/>
      <w:marBottom w:val="0"/>
      <w:divBdr>
        <w:top w:val="none" w:sz="0" w:space="0" w:color="auto"/>
        <w:left w:val="none" w:sz="0" w:space="0" w:color="auto"/>
        <w:bottom w:val="none" w:sz="0" w:space="0" w:color="auto"/>
        <w:right w:val="none" w:sz="0" w:space="0" w:color="auto"/>
      </w:divBdr>
    </w:div>
    <w:div w:id="195848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2023-08-06T10:54:00Z</dcterms:created>
  <dcterms:modified xsi:type="dcterms:W3CDTF">2023-08-06T10:54:00Z</dcterms:modified>
</cp:coreProperties>
</file>